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E4" w:rsidRPr="002444F5" w:rsidRDefault="004C06E4" w:rsidP="002444F5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42C2B" w:rsidRDefault="00442C2B" w:rsidP="004C06E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l-PL"/>
        </w:rPr>
        <w:t>PRZEDMIOTOWY SYSTEM OCENIANIA –PLASTYKA</w:t>
      </w:r>
    </w:p>
    <w:p w:rsidR="004C06E4" w:rsidRPr="002444F5" w:rsidRDefault="004C06E4" w:rsidP="004C06E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l-PL"/>
        </w:rPr>
        <w:t xml:space="preserve"> W KLASACH IV-VII</w:t>
      </w:r>
    </w:p>
    <w:p w:rsidR="004C06E4" w:rsidRPr="002444F5" w:rsidRDefault="004C06E4" w:rsidP="004C06E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C06E4" w:rsidRDefault="004C06E4" w:rsidP="002444F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Podczas ustalania oceny z plastyki zwra</w:t>
      </w:r>
      <w:r w:rsidR="006B5793" w:rsidRPr="0024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 się szczególną uwagę na chęci i wysiłek</w:t>
      </w:r>
      <w:r w:rsidRPr="0024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ucznia wkładany w wykonywanie zadań wynikających ze specyfiki przedmiotu</w:t>
      </w:r>
      <w:r w:rsidR="006B5793" w:rsidRPr="0024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Oprócz wiedzy i umiejętności liczy się pozytywne nastawienie do przedmiotu co przekłada się na zaangażowanie w działania plastyczne na lekcji, przynoszenie materiałów potrzebnych do wykonania prac plastycznych, jak również przestrzeganie zasad BHP. </w:t>
      </w:r>
    </w:p>
    <w:p w:rsidR="002444F5" w:rsidRPr="002444F5" w:rsidRDefault="002444F5" w:rsidP="002444F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06E4" w:rsidRPr="002444F5" w:rsidRDefault="007450D1" w:rsidP="004C06E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OBSZARY PODLEGAJĄCE OCENIE</w:t>
      </w:r>
      <w:r w:rsidR="006B5793" w:rsidRPr="0024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6B5793" w:rsidRPr="002444F5" w:rsidRDefault="004C06E4" w:rsidP="006B5793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 plastyczne</w:t>
      </w:r>
      <w:r w:rsidR="008232B3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indywidualne, ćwiczenia plastyczne w grupie (malarskie, r</w:t>
      </w:r>
      <w:r w:rsidR="008232B3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8167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sunkowe, graficzne</w:t>
      </w:r>
      <w:r w:rsidR="00AA1387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itp.) </w:t>
      </w:r>
    </w:p>
    <w:p w:rsidR="006B5793" w:rsidRPr="002444F5" w:rsidRDefault="004C06E4" w:rsidP="006B5793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Wypowiedzi ustne</w:t>
      </w:r>
      <w:r w:rsidR="00AA1387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</w:t>
      </w:r>
    </w:p>
    <w:p w:rsidR="008232B3" w:rsidRPr="002444F5" w:rsidRDefault="004660A6" w:rsidP="008232B3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 pisemne ( test, krzyżówki</w:t>
      </w:r>
      <w:r w:rsidR="00AA1387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AA1387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</w:t>
      </w:r>
      <w:r w:rsidR="008232B3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itp.)</w:t>
      </w:r>
    </w:p>
    <w:p w:rsidR="00AA1387" w:rsidRPr="002444F5" w:rsidRDefault="008232B3" w:rsidP="00AA1387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 na lekcji</w:t>
      </w:r>
      <w:r w:rsidR="004C06E4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zaangażowanie w ćwiczenia w grupie</w:t>
      </w:r>
    </w:p>
    <w:p w:rsidR="00AA1387" w:rsidRPr="002444F5" w:rsidRDefault="00AA1387" w:rsidP="004C06E4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 do zajęć</w:t>
      </w:r>
    </w:p>
    <w:p w:rsidR="006B5793" w:rsidRPr="002444F5" w:rsidRDefault="004C06E4" w:rsidP="004C06E4">
      <w:pPr>
        <w:pStyle w:val="Akapitzlist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 pozalekcyjna ( udział w konkursach plastycznych, warsztatach, w kołach zainteresowań w szkole i poza szkołą</w:t>
      </w:r>
      <w:r w:rsidR="008167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realizacja zadań plastycznych dla chętnych </w:t>
      </w: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 </w:t>
      </w:r>
    </w:p>
    <w:p w:rsidR="006B5793" w:rsidRPr="002444F5" w:rsidRDefault="007450D1" w:rsidP="004C06E4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KRYTERIA OCENIANIA</w:t>
      </w:r>
      <w:r w:rsidR="006B5793" w:rsidRPr="00244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6B5793" w:rsidRPr="002444F5" w:rsidRDefault="006B5793" w:rsidP="006B5793">
      <w:pPr>
        <w:pStyle w:val="Akapitzlist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zgod</w:t>
      </w:r>
      <w:r w:rsidR="007450D1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z podanym tematem</w:t>
      </w:r>
    </w:p>
    <w:p w:rsidR="006B5793" w:rsidRPr="002444F5" w:rsidRDefault="006B5793" w:rsidP="008232B3">
      <w:pPr>
        <w:pStyle w:val="Akapitzlist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Trafność doboru narzędzi i środków artystycznego wyrazu</w:t>
      </w:r>
      <w:r w:rsidR="00ED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poleceniem</w:t>
      </w:r>
    </w:p>
    <w:p w:rsidR="008232B3" w:rsidRPr="002444F5" w:rsidRDefault="00AA1387" w:rsidP="006B5793">
      <w:pPr>
        <w:pStyle w:val="Akapitzlist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Twórcza postawa - s</w:t>
      </w:r>
      <w:r w:rsidR="006B5793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tosowanie kreatywnych rozwiązań</w:t>
      </w:r>
    </w:p>
    <w:p w:rsidR="008232B3" w:rsidRPr="002444F5" w:rsidRDefault="008232B3" w:rsidP="006B5793">
      <w:pPr>
        <w:pStyle w:val="Akapitzlist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Oryginalność pracy</w:t>
      </w:r>
      <w:r w:rsidR="00AA1387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samodzielność w realizacji pracy plastycznej</w:t>
      </w:r>
    </w:p>
    <w:p w:rsidR="00AA1387" w:rsidRPr="002444F5" w:rsidRDefault="008232B3" w:rsidP="00AA1387">
      <w:pPr>
        <w:pStyle w:val="Akapitzlist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estetyki pracy</w:t>
      </w:r>
    </w:p>
    <w:p w:rsidR="00AA1387" w:rsidRPr="002444F5" w:rsidRDefault="00AA1387" w:rsidP="00AA1387">
      <w:pPr>
        <w:pStyle w:val="Akapitzlist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zadań nadobowiązkowych</w:t>
      </w:r>
      <w:r w:rsidR="004660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domowa dla chętnych)</w:t>
      </w:r>
    </w:p>
    <w:p w:rsidR="004C06E4" w:rsidRDefault="00AA1387" w:rsidP="006B5793">
      <w:pPr>
        <w:pStyle w:val="Akapitzlist"/>
        <w:numPr>
          <w:ilvl w:val="0"/>
          <w:numId w:val="5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i osiągnięcia w konkursach plastycznych</w:t>
      </w:r>
      <w:r w:rsidR="004C06E4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660A6" w:rsidRPr="002444F5" w:rsidRDefault="004660A6" w:rsidP="004660A6">
      <w:pPr>
        <w:pStyle w:val="Akapitzlist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06E4" w:rsidRPr="002444F5" w:rsidRDefault="0081679C" w:rsidP="004C06E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UCZEŃ </w:t>
      </w:r>
      <w:r w:rsidR="007450D1" w:rsidRPr="0024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 OBOWIĄZEK</w:t>
      </w:r>
      <w:r w:rsidR="004C06E4" w:rsidRPr="00244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ED6496" w:rsidRDefault="007450D1" w:rsidP="007450D1">
      <w:pPr>
        <w:pStyle w:val="Akapitzlist"/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Być przygotowanym </w:t>
      </w:r>
      <w:r w:rsidR="00ED6496" w:rsidRPr="00ED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 zajęć</w:t>
      </w:r>
      <w:r w:rsidR="00ED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774C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</w:t>
      </w:r>
      <w:r w:rsidR="00ED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przynosi </w:t>
      </w:r>
      <w:r w:rsidR="00ED6496" w:rsidRPr="00ED64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zawsze</w:t>
      </w:r>
      <w:r w:rsidR="00ED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</w:t>
      </w:r>
      <w:r w:rsidR="0027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plastyki kredki i blok, podręcznik, zeszyt </w:t>
      </w:r>
      <w:r w:rsidR="00ED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dodatkowe materiały, które poda nauczyciel)</w:t>
      </w:r>
      <w:r w:rsidR="00ED6496" w:rsidRPr="00ED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450D1" w:rsidRPr="00ED6496" w:rsidRDefault="004C06E4" w:rsidP="007450D1">
      <w:pPr>
        <w:pStyle w:val="Akapitzlist"/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 oddawać prace plastyczne</w:t>
      </w:r>
      <w:r w:rsidR="00B90DA6" w:rsidRPr="00ED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wykonane na lekcji</w:t>
      </w:r>
      <w:r w:rsidR="00ED6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z lekcji na lekcję)</w:t>
      </w:r>
    </w:p>
    <w:p w:rsidR="007450D1" w:rsidRPr="002444F5" w:rsidRDefault="004C06E4" w:rsidP="00B90DA6">
      <w:pPr>
        <w:pStyle w:val="Akapitzlist"/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Zaliczyć wiadomości sprawdzające </w:t>
      </w:r>
      <w:r w:rsidR="00AA1387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wiedzę </w:t>
      </w:r>
      <w:r w:rsidR="00774C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 plastyki</w:t>
      </w:r>
    </w:p>
    <w:p w:rsidR="00ED6496" w:rsidRDefault="004C06E4" w:rsidP="00B90DA6">
      <w:pPr>
        <w:pStyle w:val="Akapitzlist"/>
        <w:numPr>
          <w:ilvl w:val="0"/>
          <w:numId w:val="6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Uzupełnić zaległości spowodowane dłuższą nieobecnością na zajęciach</w:t>
      </w:r>
      <w:r w:rsidR="0027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wykonać prace plastyczne</w:t>
      </w:r>
    </w:p>
    <w:p w:rsidR="00273B65" w:rsidRPr="00273B65" w:rsidRDefault="00273B65" w:rsidP="00273B6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Brak prac plastycznych do oceny</w:t>
      </w:r>
      <w:r w:rsidRPr="00273B65">
        <w:rPr>
          <w:rFonts w:ascii="Times New Roman" w:hAnsi="Times New Roman" w:cs="Times New Roman"/>
          <w:sz w:val="24"/>
        </w:rPr>
        <w:t>, brak przygotowania do lekcji  nie może być tłumaczony nieobecnością ucznia w szkole</w:t>
      </w:r>
      <w:r>
        <w:rPr>
          <w:rFonts w:ascii="Times New Roman" w:hAnsi="Times New Roman" w:cs="Times New Roman"/>
          <w:sz w:val="24"/>
        </w:rPr>
        <w:t>.</w:t>
      </w:r>
    </w:p>
    <w:p w:rsidR="00273B65" w:rsidRPr="00273B65" w:rsidRDefault="00273B65" w:rsidP="00273B65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06E4" w:rsidRPr="002444F5" w:rsidRDefault="00B90DA6" w:rsidP="00ED6496">
      <w:pPr>
        <w:pStyle w:val="Akapitzlist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C06E4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50D1" w:rsidRPr="002444F5" w:rsidRDefault="007450D1" w:rsidP="004C06E4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5">
        <w:rPr>
          <w:rFonts w:ascii="Times New Roman" w:hAnsi="Times New Roman" w:cs="Times New Roman"/>
          <w:sz w:val="24"/>
          <w:szCs w:val="24"/>
        </w:rPr>
        <w:lastRenderedPageBreak/>
        <w:t>Wobec uczniów posiadających specyficzne trudności w nauce stosuje się zalecenia poradni zawarte w orzeczeniu. Przy wystawianiu ocen</w:t>
      </w:r>
      <w:r w:rsidR="00AA1387" w:rsidRPr="002444F5">
        <w:rPr>
          <w:rFonts w:ascii="Times New Roman" w:hAnsi="Times New Roman" w:cs="Times New Roman"/>
          <w:sz w:val="24"/>
          <w:szCs w:val="24"/>
        </w:rPr>
        <w:t>y nauczyciel zwraca uwagę na wkł</w:t>
      </w:r>
      <w:r w:rsidRPr="002444F5">
        <w:rPr>
          <w:rFonts w:ascii="Times New Roman" w:hAnsi="Times New Roman" w:cs="Times New Roman"/>
          <w:sz w:val="24"/>
          <w:szCs w:val="24"/>
        </w:rPr>
        <w:t>ad pracy włożony w wykonanie prac i rysunków.</w:t>
      </w:r>
    </w:p>
    <w:p w:rsidR="002444F5" w:rsidRDefault="002444F5" w:rsidP="004C06E4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0A6" w:rsidRDefault="004660A6" w:rsidP="004C06E4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F5" w:rsidRPr="002444F5" w:rsidRDefault="002444F5" w:rsidP="004C06E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0DA6" w:rsidRPr="002444F5" w:rsidRDefault="00B90DA6" w:rsidP="004C06E4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4F5">
        <w:rPr>
          <w:rFonts w:ascii="Times New Roman" w:hAnsi="Times New Roman" w:cs="Times New Roman"/>
          <w:b/>
          <w:sz w:val="24"/>
          <w:szCs w:val="24"/>
        </w:rPr>
        <w:t>UMOWY I UZGODNIENIA</w:t>
      </w:r>
      <w:r w:rsidR="002444F5" w:rsidRPr="002444F5">
        <w:rPr>
          <w:rFonts w:ascii="Times New Roman" w:hAnsi="Times New Roman" w:cs="Times New Roman"/>
          <w:b/>
          <w:sz w:val="24"/>
          <w:szCs w:val="24"/>
        </w:rPr>
        <w:t>:</w:t>
      </w:r>
    </w:p>
    <w:p w:rsidR="00B90DA6" w:rsidRPr="002444F5" w:rsidRDefault="00B90DA6" w:rsidP="004C06E4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DA6" w:rsidRPr="002444F5" w:rsidRDefault="0081679C" w:rsidP="00B90DA6">
      <w:pPr>
        <w:pStyle w:val="Akapitzlist"/>
        <w:numPr>
          <w:ilvl w:val="0"/>
          <w:numId w:val="8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Za dużą</w:t>
      </w:r>
      <w:r w:rsidR="00B90DA6" w:rsidRPr="002444F5">
        <w:rPr>
          <w:rFonts w:ascii="Times New Roman" w:hAnsi="Times New Roman" w:cs="Times New Roman"/>
          <w:sz w:val="24"/>
          <w:szCs w:val="24"/>
        </w:rPr>
        <w:t xml:space="preserve"> aktywność i zaangażowanie w czasie zajęć </w:t>
      </w:r>
      <w:r>
        <w:rPr>
          <w:rFonts w:ascii="Times New Roman" w:hAnsi="Times New Roman" w:cs="Times New Roman"/>
          <w:sz w:val="24"/>
          <w:szCs w:val="24"/>
        </w:rPr>
        <w:t>uczeń może uzyskać oceną (</w:t>
      </w:r>
      <w:r w:rsidR="00B90DA6" w:rsidRPr="002444F5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B90DA6" w:rsidRPr="002444F5">
        <w:rPr>
          <w:rFonts w:ascii="Times New Roman" w:hAnsi="Times New Roman" w:cs="Times New Roman"/>
          <w:sz w:val="24"/>
          <w:szCs w:val="24"/>
        </w:rPr>
        <w:t xml:space="preserve"> lub „+”. Trzykrotne uzyskany „+” powoduje wpisanie oceny bardzo dobry. </w:t>
      </w:r>
    </w:p>
    <w:p w:rsidR="00B90DA6" w:rsidRPr="002444F5" w:rsidRDefault="00442C2B" w:rsidP="00B90DA6">
      <w:pPr>
        <w:pStyle w:val="Akapitzlist"/>
        <w:numPr>
          <w:ilvl w:val="0"/>
          <w:numId w:val="8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Uznaje się dwa nieprzygotowania w semestrze, które nie skutkują wpisaniem oceny  niedostatecznej </w:t>
      </w:r>
      <w:r w:rsidR="00B90DA6" w:rsidRPr="002444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(zgłoszone nauczycielowi przed lekcją )</w:t>
      </w:r>
    </w:p>
    <w:p w:rsidR="00273B65" w:rsidRDefault="00B90DA6" w:rsidP="00B90DA6">
      <w:pPr>
        <w:pStyle w:val="Akapitzlist"/>
        <w:numPr>
          <w:ilvl w:val="0"/>
          <w:numId w:val="8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możliwość poprawienia  oceny niedostatecznej uzyskanej z pracy plastycznej, kartkówki</w:t>
      </w:r>
      <w:r w:rsidR="00273B65" w:rsidRPr="0027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ćwiczeń plastycznych)</w:t>
      </w:r>
      <w:r w:rsidRPr="00273B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90DA6" w:rsidRPr="00273B65" w:rsidRDefault="00B90DA6" w:rsidP="00B90DA6">
      <w:pPr>
        <w:pStyle w:val="Akapitzlist"/>
        <w:numPr>
          <w:ilvl w:val="0"/>
          <w:numId w:val="8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3B65">
        <w:rPr>
          <w:rFonts w:ascii="Times New Roman" w:hAnsi="Times New Roman" w:cs="Times New Roman"/>
          <w:sz w:val="24"/>
          <w:szCs w:val="24"/>
        </w:rPr>
        <w:t xml:space="preserve">Udział w konkursach plastycznych, reprezentowanie szkoły, udokumentowane osiągnięcia plastyczne nauczyciel nagradza oceną celującą. </w:t>
      </w:r>
    </w:p>
    <w:p w:rsidR="00B90DA6" w:rsidRPr="002444F5" w:rsidRDefault="00B90DA6" w:rsidP="00B90DA6">
      <w:pPr>
        <w:pStyle w:val="Akapitzlist"/>
        <w:numPr>
          <w:ilvl w:val="0"/>
          <w:numId w:val="8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hAnsi="Times New Roman" w:cs="Times New Roman"/>
          <w:sz w:val="24"/>
          <w:szCs w:val="24"/>
        </w:rPr>
        <w:t xml:space="preserve">Uczeń zobowiązany jest do przestrzegania ustaleń: </w:t>
      </w:r>
      <w:r w:rsidR="00774C72">
        <w:rPr>
          <w:rFonts w:ascii="Times New Roman" w:hAnsi="Times New Roman" w:cs="Times New Roman"/>
          <w:sz w:val="24"/>
          <w:szCs w:val="24"/>
        </w:rPr>
        <w:t>nieprzygotowanie do lekcji czyli</w:t>
      </w:r>
      <w:r w:rsidRPr="002444F5">
        <w:rPr>
          <w:rFonts w:ascii="Times New Roman" w:hAnsi="Times New Roman" w:cs="Times New Roman"/>
          <w:sz w:val="24"/>
          <w:szCs w:val="24"/>
        </w:rPr>
        <w:t xml:space="preserve"> brak niezbędnych materiałów – uczeń otrzymuje ,,-”. Trzykrotne otrzymanie ,,-” powoduje wpisanie oceny niedostatecznej. </w:t>
      </w:r>
    </w:p>
    <w:p w:rsidR="002444F5" w:rsidRPr="00ED6496" w:rsidRDefault="00B90DA6" w:rsidP="007450D1">
      <w:pPr>
        <w:pStyle w:val="Akapitzlist"/>
        <w:numPr>
          <w:ilvl w:val="0"/>
          <w:numId w:val="8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4F5">
        <w:rPr>
          <w:rFonts w:ascii="Times New Roman" w:hAnsi="Times New Roman" w:cs="Times New Roman"/>
          <w:sz w:val="24"/>
          <w:szCs w:val="24"/>
        </w:rPr>
        <w:t>Oceny za prace plastyczne otrzymuje uczeń po zakończeniu ćwiczenia na tej samej lub następnej lekcji.</w:t>
      </w:r>
      <w:r w:rsidR="00273B65">
        <w:rPr>
          <w:rFonts w:ascii="Times New Roman" w:hAnsi="Times New Roman" w:cs="Times New Roman"/>
          <w:sz w:val="24"/>
          <w:szCs w:val="24"/>
        </w:rPr>
        <w:t xml:space="preserve"> Uczeń ma możliwość dokończenia rozpoczętej pracy</w:t>
      </w:r>
      <w:r w:rsidR="00ED6496">
        <w:rPr>
          <w:rFonts w:ascii="Times New Roman" w:hAnsi="Times New Roman" w:cs="Times New Roman"/>
          <w:sz w:val="24"/>
          <w:szCs w:val="24"/>
        </w:rPr>
        <w:t xml:space="preserve"> na lekcji w domu. Wówczas praca podlega ocenie na  następnej lekcji. Jeżeli uczeń nie przyniesie pracy do oceny otrzymuje ocenę niedostateczną.</w:t>
      </w:r>
    </w:p>
    <w:p w:rsidR="00ED6496" w:rsidRPr="00273B65" w:rsidRDefault="00ED6496" w:rsidP="007450D1">
      <w:pPr>
        <w:pStyle w:val="Akapitzlist"/>
        <w:numPr>
          <w:ilvl w:val="0"/>
          <w:numId w:val="8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Uczeń posiada zeszyt do plastyki, w którym zapisuje informacje  podane przez nauczyciela tj. materiały potrzebne do zajęć</w:t>
      </w:r>
      <w:r w:rsidR="00774C72">
        <w:rPr>
          <w:rFonts w:ascii="Times New Roman" w:hAnsi="Times New Roman" w:cs="Times New Roman"/>
          <w:sz w:val="24"/>
          <w:szCs w:val="24"/>
        </w:rPr>
        <w:t>, które należy przynieść na zajęcia.</w:t>
      </w:r>
    </w:p>
    <w:p w:rsidR="00273B65" w:rsidRPr="00273B65" w:rsidRDefault="00273B65" w:rsidP="00273B6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444F5" w:rsidRPr="002444F5" w:rsidRDefault="002444F5" w:rsidP="002444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44F5" w:rsidRPr="002444F5" w:rsidRDefault="002444F5" w:rsidP="002444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444F5" w:rsidRPr="00B74B3B" w:rsidRDefault="002444F5" w:rsidP="002444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74B3B" w:rsidRDefault="004C06E4" w:rsidP="002444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4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EDUKACYJNE Z PLASTYKI</w:t>
      </w:r>
      <w:r w:rsidR="002444F5" w:rsidRPr="00B74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4C06E4" w:rsidRPr="00B74B3B" w:rsidRDefault="00B74B3B" w:rsidP="002444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B74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zawarte w</w:t>
      </w:r>
      <w:r w:rsidR="002444F5" w:rsidRPr="00B74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program</w:t>
      </w:r>
      <w:r w:rsidRPr="00B74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ie</w:t>
      </w:r>
      <w:r w:rsidR="002444F5" w:rsidRPr="00B74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4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nauczania plastyki w klasach 4-7 </w:t>
      </w:r>
      <w:r w:rsidRPr="00B74B3B">
        <w:rPr>
          <w:rFonts w:ascii="Times New Roman" w:hAnsi="Times New Roman" w:cs="Times New Roman"/>
          <w:b/>
          <w:sz w:val="24"/>
          <w:szCs w:val="24"/>
        </w:rPr>
        <w:t xml:space="preserve">szkoły podstawowej „Do dzieła”, Jadwiga Lukas, Krystyna </w:t>
      </w:r>
      <w:proofErr w:type="spellStart"/>
      <w:r w:rsidRPr="00B74B3B">
        <w:rPr>
          <w:rFonts w:ascii="Times New Roman" w:hAnsi="Times New Roman" w:cs="Times New Roman"/>
          <w:b/>
          <w:sz w:val="24"/>
          <w:szCs w:val="24"/>
        </w:rPr>
        <w:t>Onak</w:t>
      </w:r>
      <w:proofErr w:type="spellEnd"/>
      <w:r w:rsidRPr="00B74B3B">
        <w:rPr>
          <w:rFonts w:ascii="Times New Roman" w:hAnsi="Times New Roman" w:cs="Times New Roman"/>
          <w:b/>
          <w:sz w:val="24"/>
          <w:szCs w:val="24"/>
        </w:rPr>
        <w:t xml:space="preserve"> wyd. Nowa Era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C06E4" w:rsidRPr="00B74B3B" w:rsidRDefault="004C06E4" w:rsidP="004C06E4">
      <w:pPr>
        <w:rPr>
          <w:rFonts w:ascii="Times New Roman" w:hAnsi="Times New Roman" w:cs="Times New Roman"/>
          <w:b/>
          <w:sz w:val="24"/>
          <w:szCs w:val="24"/>
        </w:rPr>
      </w:pPr>
    </w:p>
    <w:p w:rsidR="004C06E4" w:rsidRPr="002444F5" w:rsidRDefault="004C06E4" w:rsidP="004C06E4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2444F5">
        <w:rPr>
          <w:rFonts w:ascii="Times New Roman" w:hAnsi="Times New Roman" w:cs="Times New Roman"/>
          <w:b/>
          <w:bCs/>
          <w:sz w:val="24"/>
        </w:rPr>
        <w:t>Stopień dopuszczający</w:t>
      </w:r>
    </w:p>
    <w:p w:rsidR="004C06E4" w:rsidRPr="002444F5" w:rsidRDefault="004C06E4" w:rsidP="004C06E4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5">
        <w:rPr>
          <w:rFonts w:ascii="Times New Roman" w:hAnsi="Times New Roman" w:cs="Times New Roman"/>
          <w:sz w:val="24"/>
          <w:szCs w:val="24"/>
        </w:rPr>
        <w:t>Przyswojenie przez ucznia podstawowych wiadomości i umiejętności wymienionych w programie nauczania dla przedmiotu „plastyka”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4C06E4" w:rsidRPr="002444F5" w:rsidRDefault="004C06E4" w:rsidP="004C0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E4" w:rsidRPr="002444F5" w:rsidRDefault="004C06E4" w:rsidP="004C06E4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2444F5">
        <w:rPr>
          <w:rFonts w:ascii="Times New Roman" w:hAnsi="Times New Roman" w:cs="Times New Roman"/>
          <w:b/>
          <w:bCs/>
          <w:sz w:val="24"/>
        </w:rPr>
        <w:lastRenderedPageBreak/>
        <w:t>Stopień dostateczny</w:t>
      </w:r>
      <w:r w:rsidR="00AA1387" w:rsidRPr="002444F5">
        <w:rPr>
          <w:rFonts w:ascii="Times New Roman" w:hAnsi="Times New Roman" w:cs="Times New Roman"/>
          <w:b/>
          <w:bCs/>
          <w:sz w:val="24"/>
        </w:rPr>
        <w:t xml:space="preserve"> – materiał opanowany w stopniu średnim</w:t>
      </w:r>
    </w:p>
    <w:p w:rsidR="004C06E4" w:rsidRPr="002444F5" w:rsidRDefault="004C06E4" w:rsidP="004C06E4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5">
        <w:rPr>
          <w:rFonts w:ascii="Times New Roman" w:hAnsi="Times New Roman" w:cs="Times New Roman"/>
          <w:sz w:val="24"/>
          <w:szCs w:val="24"/>
        </w:rPr>
        <w:t xml:space="preserve">Dziecko </w:t>
      </w:r>
      <w:r w:rsidR="00AA1387" w:rsidRPr="002444F5">
        <w:rPr>
          <w:rFonts w:ascii="Times New Roman" w:hAnsi="Times New Roman" w:cs="Times New Roman"/>
          <w:sz w:val="24"/>
          <w:szCs w:val="24"/>
        </w:rPr>
        <w:t>samodzielnie rozwiązuje</w:t>
      </w:r>
      <w:r w:rsidRPr="002444F5">
        <w:rPr>
          <w:rFonts w:ascii="Times New Roman" w:hAnsi="Times New Roman" w:cs="Times New Roman"/>
          <w:sz w:val="24"/>
          <w:szCs w:val="24"/>
        </w:rPr>
        <w:t xml:space="preserve"> zadania plastyczne o niewielkim stopniu trudności, </w:t>
      </w:r>
      <w:r w:rsidR="00AA1387" w:rsidRPr="002444F5">
        <w:rPr>
          <w:rFonts w:ascii="Times New Roman" w:hAnsi="Times New Roman" w:cs="Times New Roman"/>
          <w:sz w:val="24"/>
          <w:szCs w:val="24"/>
        </w:rPr>
        <w:t xml:space="preserve"> </w:t>
      </w:r>
      <w:r w:rsidRPr="002444F5">
        <w:rPr>
          <w:rFonts w:ascii="Times New Roman" w:hAnsi="Times New Roman" w:cs="Times New Roman"/>
          <w:sz w:val="24"/>
          <w:szCs w:val="24"/>
        </w:rPr>
        <w:t>poprawnie posługując się różnymi przyborami i narzędziami pracy.</w:t>
      </w:r>
    </w:p>
    <w:p w:rsidR="004C06E4" w:rsidRPr="002444F5" w:rsidRDefault="004C06E4" w:rsidP="004C06E4">
      <w:pPr>
        <w:pStyle w:val="Tekstpodstawowy3"/>
        <w:rPr>
          <w:rFonts w:ascii="Times New Roman" w:hAnsi="Times New Roman" w:cs="Times New Roman"/>
          <w:sz w:val="24"/>
        </w:rPr>
      </w:pPr>
    </w:p>
    <w:p w:rsidR="004C06E4" w:rsidRPr="002444F5" w:rsidRDefault="004C06E4" w:rsidP="004C06E4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2444F5">
        <w:rPr>
          <w:rFonts w:ascii="Times New Roman" w:hAnsi="Times New Roman" w:cs="Times New Roman"/>
          <w:b/>
          <w:bCs/>
          <w:sz w:val="24"/>
        </w:rPr>
        <w:t>Stopień dobry</w:t>
      </w:r>
    </w:p>
    <w:p w:rsidR="004C06E4" w:rsidRPr="002444F5" w:rsidRDefault="004C06E4" w:rsidP="004C06E4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5">
        <w:rPr>
          <w:rFonts w:ascii="Times New Roman" w:hAnsi="Times New Roman" w:cs="Times New Roman"/>
          <w:sz w:val="24"/>
          <w:szCs w:val="24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4C06E4" w:rsidRPr="002444F5" w:rsidRDefault="004C06E4" w:rsidP="004C0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E4" w:rsidRPr="002444F5" w:rsidRDefault="004C06E4" w:rsidP="004C06E4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2444F5">
        <w:rPr>
          <w:rFonts w:ascii="Times New Roman" w:hAnsi="Times New Roman" w:cs="Times New Roman"/>
          <w:b/>
          <w:bCs/>
          <w:sz w:val="24"/>
        </w:rPr>
        <w:t>Stopień bardzo dobry</w:t>
      </w:r>
    </w:p>
    <w:p w:rsidR="004C06E4" w:rsidRPr="002444F5" w:rsidRDefault="004C06E4" w:rsidP="004C06E4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5">
        <w:rPr>
          <w:rFonts w:ascii="Times New Roman" w:hAnsi="Times New Roman" w:cs="Times New Roman"/>
          <w:sz w:val="24"/>
          <w:szCs w:val="24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 (startuje w konkursach plastycznych, wykonuje gazetki szkolne i oprawę plastyczną imprez, należy do koła zainteresowań) oraz uzupełnia wiadomości samodzielnie dobranymi lub wskazanymi przez nauczyciela lekturami.</w:t>
      </w:r>
    </w:p>
    <w:p w:rsidR="004C06E4" w:rsidRPr="002444F5" w:rsidRDefault="004C06E4" w:rsidP="004C0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E4" w:rsidRPr="002444F5" w:rsidRDefault="004C06E4" w:rsidP="004C06E4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2444F5">
        <w:rPr>
          <w:rFonts w:ascii="Times New Roman" w:hAnsi="Times New Roman" w:cs="Times New Roman"/>
          <w:b/>
          <w:bCs/>
          <w:sz w:val="24"/>
        </w:rPr>
        <w:t>Stopień celujący</w:t>
      </w:r>
    </w:p>
    <w:p w:rsidR="004C06E4" w:rsidRPr="002444F5" w:rsidRDefault="004C06E4" w:rsidP="004C06E4">
      <w:pPr>
        <w:jc w:val="both"/>
        <w:rPr>
          <w:rFonts w:ascii="Times New Roman" w:hAnsi="Times New Roman" w:cs="Times New Roman"/>
          <w:sz w:val="24"/>
          <w:szCs w:val="24"/>
        </w:rPr>
      </w:pPr>
      <w:r w:rsidRPr="002444F5">
        <w:rPr>
          <w:rFonts w:ascii="Times New Roman" w:hAnsi="Times New Roman" w:cs="Times New Roman"/>
          <w:sz w:val="24"/>
          <w:szCs w:val="24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</w:t>
      </w:r>
      <w:r w:rsidR="007450D1" w:rsidRPr="002444F5">
        <w:rPr>
          <w:rFonts w:ascii="Times New Roman" w:hAnsi="Times New Roman" w:cs="Times New Roman"/>
          <w:sz w:val="24"/>
          <w:szCs w:val="24"/>
        </w:rPr>
        <w:t>a terenie szkoły oraz poza nią.</w:t>
      </w:r>
    </w:p>
    <w:p w:rsidR="004C06E4" w:rsidRPr="002444F5" w:rsidRDefault="004C06E4" w:rsidP="004C06E4">
      <w:pPr>
        <w:jc w:val="both"/>
        <w:rPr>
          <w:rFonts w:ascii="Arial" w:hAnsi="Arial" w:cs="Arial"/>
          <w:sz w:val="24"/>
          <w:szCs w:val="24"/>
        </w:rPr>
      </w:pPr>
    </w:p>
    <w:p w:rsidR="004C06E4" w:rsidRDefault="004C06E4" w:rsidP="004C06E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Wymagania edukacyjne</w:t>
      </w:r>
    </w:p>
    <w:p w:rsidR="004C06E4" w:rsidRDefault="004C06E4" w:rsidP="004C06E4">
      <w:pPr>
        <w:rPr>
          <w:rFonts w:ascii="Arial" w:hAnsi="Arial" w:cs="Arial"/>
          <w:color w:val="999999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02"/>
      </w:tblGrid>
      <w:tr w:rsidR="004C06E4" w:rsidTr="004C06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E4" w:rsidRDefault="004C06E4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konieczne</w:t>
            </w:r>
          </w:p>
          <w:p w:rsidR="004C06E4" w:rsidRDefault="004C06E4">
            <w:pPr>
              <w:jc w:val="center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dopuszczającą.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4" w:rsidRDefault="004C06E4">
            <w:pPr>
              <w:spacing w:before="12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Z pomocą nauczyciela uczeń: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placówki działające na rzecz kultury,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 zasady zachowania się w muzeum,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zabytki znajdujące się w regionie,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podaje nazwiska najwybitniejszych malarzy polskich i zagranicznych,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kogo możemy nazywać twórcą ludowym,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tradycje i symbole związane ze świętami Bożego Narodzenia oraz z Wielkanocą,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elementy dzieła plastycznego (kreska, kropka, plama walorowa, barwa, światłocień, technika, faktura, kształt, kompozycja, perspektywa),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podstawowe środki wyrazu plastycznego znajdujące się w najbliższym otoczeniu i je opisuje,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niektórych z omówionych na lekcji terminów plastycznych,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nazwy niektórych z poznanych dziedzin sztuki (np. rysunek, malarstwo, grafika, rzeźba, architektura, sztuka użytkowa, sztuka ludowa oraz współczesne formy: fotografika, film, instalacja, happening),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zajmują się rysownik, malarz, grafik, rzeźbiarz i architekt,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między rysunkiem a malarstwem,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uzyskuje barwy pochodne, wykorzystując barwy podstawowe,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podstawowe elementy warsztatu fotograficznego,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niektóre gatunki filmowe,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środki masowego przekazu,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podstawowe narzędzia pracy plastyka i wykorzystuje je w minimalnym stopniu w swoich działaniach,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podejmuje próby zastosowania elementów teorii w ćwiczeniach praktycznych,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wykonuje zadania plastyczne o niewielkim stopniu trudności,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0"/>
              </w:rPr>
              <w:t>stara się przestrzegać zasad BHP podczas działań na lekcji.</w:t>
            </w:r>
          </w:p>
        </w:tc>
      </w:tr>
    </w:tbl>
    <w:p w:rsidR="004C06E4" w:rsidRDefault="004C06E4" w:rsidP="004C06E4">
      <w:pPr>
        <w:rPr>
          <w:color w:val="999999"/>
        </w:rPr>
      </w:pPr>
    </w:p>
    <w:p w:rsidR="004C06E4" w:rsidRDefault="004C06E4" w:rsidP="004C06E4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02"/>
      </w:tblGrid>
      <w:tr w:rsidR="004C06E4" w:rsidTr="004C06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E4" w:rsidRDefault="004C06E4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podstawowe</w:t>
            </w:r>
          </w:p>
          <w:p w:rsidR="004C06E4" w:rsidRDefault="004C06E4">
            <w:pPr>
              <w:pStyle w:val="Tekstpodstawowy"/>
              <w:spacing w:after="80"/>
              <w:jc w:val="center"/>
              <w:rPr>
                <w:rFonts w:ascii="Arial" w:hAnsi="Arial" w:cs="Arial"/>
                <w:b w:val="0"/>
                <w:bCs w:val="0"/>
                <w:color w:val="999999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Spełnienie wymagań pozwala postawić ocenę dostateczną.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4" w:rsidRDefault="004C06E4">
            <w:pPr>
              <w:spacing w:before="12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wskazuje miejsca w swoim regionie, w których można obejrzeć dzieła plastyczne,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oraz zabytki znajdujące się w regionie,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przykłady dziedzin sztuki uprawianych przez twórców ludowych oraz wykorzystywanych przez tych artystów technik plastycznych,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znaczenie wybranych tradycji i symboli związanych ze świętami Bożego Narodzenia oraz z Wielkanocą,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elementy dzieła plastycznego,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omówionych na lekcji terminów plastycznych,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poznane podczas lekcji dziedziny sztuki,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poznane techniki malarskie, nazywając wykorzystywane w nich narzędzia i podłoża,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 najważniejsze podziały barw,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elementy i układy tworzące daną kompozycję,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przygotowuje ilustrację z zastosowaniem danego rodzaju kompozycji,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rozpoznaje rodzaj kompozycji wykorzystanej w wybranych dziełach przedstawionych na reprodukcjach, 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wykonuje rysunek z zastosowaniem wybranej perspektywy, 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podaje najważniejsze cechy wybranych perspektyw malarskich,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tłumaczy, czym różni się technika druku wypukłego od techniki druku wklęsłego,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poszczególne rodzaje rzeźby,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podziału architektury ze względu na jej funkcje,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wytwory wzornictwa przemysłowego w najbliższym otoczeniu,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projektuje przedmioty codziennego użytku,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różni się fotografia artystyczna od fotografii użytkowej,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różnice między dziełami kina artystycznego a filmami komercyjnymi,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podaje funkcje wybranych środków masowego przekazu (telewizja, </w:t>
            </w:r>
            <w:proofErr w:type="spellStart"/>
            <w:r>
              <w:rPr>
                <w:rFonts w:ascii="Arial" w:hAnsi="Arial" w:cs="Arial"/>
                <w:sz w:val="18"/>
              </w:rPr>
              <w:t>internet</w:t>
            </w:r>
            <w:proofErr w:type="spellEnd"/>
            <w:r>
              <w:rPr>
                <w:rFonts w:ascii="Arial" w:hAnsi="Arial" w:cs="Arial"/>
                <w:sz w:val="18"/>
              </w:rPr>
              <w:t>),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rozpoznaje narzędzia pomocne w pracy rysownika, malarza, rzeźbiarza, grafika, fotografika i filmowca,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funkcje typowych narzędzi stosowanych w poszczególnych technikach plastycznych,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przedstawia obiekty na płaszczyźnie i w przestrzeni, posługując się podstawowymi środkami wyrazu plastycznego,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działaniach artystycznych różne narzędzia i podłoża,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dostrzega wpływ faktury użytego podłoża na efekt końcowy działań plastycznych,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w dyskusjach o prezentowanych obiektach po zachęcie ze strony nauczyciela,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stosuje się do zasad organizacji pracy, 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przynosi na lekcję odpowiednie materiały i narzędzia,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aktywnie pracuje w grupie,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działań plastycznych.</w:t>
            </w:r>
          </w:p>
        </w:tc>
      </w:tr>
    </w:tbl>
    <w:p w:rsidR="004C06E4" w:rsidRDefault="004C06E4" w:rsidP="004C06E4">
      <w:pPr>
        <w:rPr>
          <w:color w:val="999999"/>
        </w:rPr>
      </w:pPr>
    </w:p>
    <w:p w:rsidR="004C06E4" w:rsidRDefault="004C06E4" w:rsidP="004C06E4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02"/>
      </w:tblGrid>
      <w:tr w:rsidR="004C06E4" w:rsidTr="004C06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E4" w:rsidRDefault="004C06E4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rozszerzające</w:t>
            </w:r>
          </w:p>
          <w:p w:rsidR="004C06E4" w:rsidRDefault="004C06E4">
            <w:pPr>
              <w:jc w:val="center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dobrą.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4" w:rsidRDefault="004C06E4">
            <w:p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elementów plastycznych w swoim najbliższym otoczeniu,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podaje nazwiska najwybitniejszych malarzy polskich i zagranicznych,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najsłynniejsze polskie zabytki i dzieła sztuki oraz zabytki znajdujące się w regionie,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i interpretuje wybrane dzieła sztuki, stosując wiedzę zdobytą podczas lekcji,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najbliższy skansen,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czym są pieta i świątek, oraz określa ich cechy na podstawie fotografii,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tradycje i symbole związane ze świętami Bożego Narodzenia oraz z Wielkanocą,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poszczególne dziedziny sztuki,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opisuje wybrane środki wyrazu plastycznego i przyporządkowuje je do określonej grupy elementów tworzących dzieło,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wymienia cechy poszczególnych rodzajów kompozycji,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rozpoznaje, jakimi narzędziami posłużył się twórca dzieła poznawanego w postaci reprodukcji,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jak stosować sztalugi, matrycę i dłuto,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tłumaczy znaczenie poznanych terminów plastycznych, uzupełniając swoje definicje przykładami dzieł sztuki,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wpływ barw ciepłych i zimnych na samopoczucie człowieka,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rozróżnia rodzaje malarstwa ze względu na przedstawianą tematykę (portret, pejzaż, martwa natura, malarstwo historyczne, rodzajowe itd.),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charakteryzuje prace graficzne, zwracając szczególną uwagę na materiał użyty do wykonania matrycy,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wskazuje różnice pomiędzy rzeźbą tradycyjną a kompozycją przestrzenną,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dokonuje porównania wzornictwa przemysłowego z rzemiosłem artystycznym,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podobieństwa miedzy techniką malarską a techniką fotograficzną,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nazywa środki wyrazu artystycznego wykorzystywane w filmie (perspektywa, światło, kolor) oraz określa ich wpływ na atmosferę dzieła,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korzysta świadomie i krytycznie z przekazów medialnych, selekcjonując informacje i wybierając właściwe treści,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elementy wiedzy teoretycznej w ćwiczeniach praktycznych,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używa waloru w działaniach plastycznych odpowiednio do tematu i charakteru pracy,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wyjaśnia, w jaki sposób ukazać światłocień na rysunku,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dobiera narzędzia i podłoża w zależności od charakteru i tematu wykonywanej </w:t>
            </w:r>
            <w:r>
              <w:rPr>
                <w:rFonts w:ascii="Arial" w:hAnsi="Arial" w:cs="Arial"/>
                <w:sz w:val="18"/>
                <w:szCs w:val="20"/>
              </w:rPr>
              <w:lastRenderedPageBreak/>
              <w:t xml:space="preserve">pracy plastycznej, 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posługuje się właściwie przyborami i narzędziami plastycznymi,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do jakiego rodzaju farb należą tempera i plakatówka,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porównuje środki wyrazu plastycznego zastosowane w dwóch wybranych dziełach malarskich zaprezentowanych na reprodukcjach, 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wykorzystuje dany rodzaj kompozycji oraz wybraną technikę plastyczną podczas tworzenia ilustracji,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wybrany obraz pod kątem zastosowanego rodzaju kompozycji,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tłumaczy, na czym polega perspektywa przedstawiona na obrazie,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dobiera rodzaj perspektywy do tematu wykonywanej pracy, wykorzystując w praktyce wiedzę teoretyczną,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dziedzinie sztuki użytkowej,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prace plastyczne poprawne pod względem technicznym i estetycznym,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0"/>
              </w:rPr>
              <w:t>określa rolę środków wyrazu, które zastosował w pracy plastycznej,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systematycznie zeszyt przedmiotowy,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zachowuje koncentrację podczas lekcji, 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uczestniczy aktywnie w dyskusjach na temat prezentowanych obiektów,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poprawnie swoje miejsce pracy oraz przynosi na lekcję odpowiednie materiały i narzędzia, 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 działalność twórczą,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4C06E4" w:rsidRDefault="004C06E4" w:rsidP="004C06E4">
      <w:pPr>
        <w:rPr>
          <w:color w:val="999999"/>
        </w:rPr>
      </w:pPr>
    </w:p>
    <w:p w:rsidR="004C06E4" w:rsidRDefault="004C06E4" w:rsidP="004C06E4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02"/>
      </w:tblGrid>
      <w:tr w:rsidR="004C06E4" w:rsidTr="004C06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E4" w:rsidRDefault="004C06E4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dopełniające</w:t>
            </w:r>
          </w:p>
          <w:p w:rsidR="004C06E4" w:rsidRDefault="004C06E4">
            <w:pPr>
              <w:jc w:val="center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bardzo dobrą.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4" w:rsidRDefault="004C06E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0"/>
              </w:rPr>
              <w:t>dyskutuje na temat roli sztuki w życiu człowieka,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najwybitniejszych artystów polskich i zagranicznych (malarzy, rzeźbiarzy, architektów),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z różnych źródeł (</w:t>
            </w:r>
            <w:r w:rsidR="00442C2B">
              <w:rPr>
                <w:rFonts w:ascii="Arial" w:hAnsi="Arial" w:cs="Arial"/>
                <w:sz w:val="18"/>
              </w:rPr>
              <w:t>Internet</w:t>
            </w:r>
            <w:r>
              <w:rPr>
                <w:rFonts w:ascii="Arial" w:hAnsi="Arial" w:cs="Arial"/>
                <w:sz w:val="18"/>
              </w:rPr>
              <w:t>, lokalna prasa, dostępne książki) informacje na temat artystów tworzących w regionie,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placówki kultury znajdujące się w rodzinnej miejscowości lub najbliższej okolicy oraz wyjaśnia, czym się one zajmują,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omawia rolę muzeów w procesie edukacji społeczeństwa,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wykazuje </w:t>
            </w:r>
            <w:r w:rsidR="00442C2B">
              <w:rPr>
                <w:rFonts w:ascii="Arial" w:hAnsi="Arial" w:cs="Arial"/>
                <w:sz w:val="18"/>
              </w:rPr>
              <w:t>się</w:t>
            </w:r>
            <w:r>
              <w:rPr>
                <w:rFonts w:ascii="Arial" w:hAnsi="Arial" w:cs="Arial"/>
                <w:sz w:val="18"/>
              </w:rPr>
              <w:t xml:space="preserve"> rozległą wiedzą na temat polskich zabytków,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wybrane dzieła architektury i sztuk plastycznych należące do polskiego i europejskiego dziedzictwa kultury,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funkcje wybranych dzieł oraz wskazuje cechy wyróżniające je spośród innych tekstów kultury z danej epoki,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posługuje się w swoich wypowiedziach podstawowymi terminami z poszczególnych dziedzin sztuki,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aktywny udział w dyskusji dotyczącej podobieństw i różnic między poszczególnymi dziedzinami sztuki,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porównuje wybrane dzieła plastyczne pod kątem użytych w nich środków wyrazu plastycznego,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wybrane przykłady wytworów sztuki ludowej pod względem ich formy i użytego materiału,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opisuje (w oparciu o przekazy ludowe) tradycje podtrzymywane w swoim regionie,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wylicza różnice między malarstwem realistycznym od malarstwem abstrakcyjnym,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cechy rzeźb należących do różnych rodzajów na podstawie wybranych przykładów,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opowiada o wybranej zabytkowej budowli i charakteryzuje jej funkcje,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wybrane wytwory wzornictwa przemysłowego i rzemiosła artystycznego pod kątem ich funkcjonalności i estetyki,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omawia elementy dzieła plastycznego (kompozycja, światłocień, perspektywa, barwa) widoczne na wybranych fotografiach,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określa gatunek filmu na podstawie zaprezentowanego fragmentu,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korzysta z przekazów medialnych oraz wykorzystuje zawarte w nich informacje w swojej działalności twórczej, 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przestrzega praw autorskich,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właściwie wykorzystać zdobytą wiedzę teoretyczną we własnej twórczości,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operuje sprawnie wybraną techniką plastyczną,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wykonuje oryginalne i pomysłowe prace zgodne z podanym tematem,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wybiera technikę odpowiednią dla najlepszego wyrażenia tematu i analizuje ją pod kątem uzyskanych efektów plastycznych,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realizuje proste projekty w zakresie form użytkowych, stosując m.in. narzędzia i wytwory multimedialne,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posługuje się biegle poszczególnymi środkami wyrazu plastycznego,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stosuje plamy walorowe w celu ukazania w rysunku światłocienia na przedmiotach,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dokonuje ekspresji uczuć i nastrojów w pracy plastycznej za pomocą odpowiednio dobranych środków plastycznych,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wykorzystuje umiejętnie różne rodzaje perspektywy w celu ukazania przestrzeni na płaszczyźnie,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analizuje własną pracę pod kątem zastosowanych środków wyrazu plastycznego,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bierze udział w konkursach plastycznych przeprowadzanych na terenie szkoły lub poza nią,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prowadzi zeszyt przedmiotowy systematycznie i estetycznie,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 aktywny podczas lekcji, z zaangażowaniem dyskutuje o prezentowanych obiektach,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organizuje swoje miejsce pracy, przynosi na lekcję odpowiednie materiały i narzędzia, 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efektywnie wykorzystuje czas przeznaczony na działalność twórczą,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 porządku swój warsztat pracy zarówno podczas działań plastycznych, jak i po ich zakończeniu,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0"/>
              </w:rPr>
              <w:t>przestrzega zasad BHP podczas posługiwania się narzędziami.</w:t>
            </w:r>
          </w:p>
        </w:tc>
      </w:tr>
    </w:tbl>
    <w:p w:rsidR="004C06E4" w:rsidRDefault="004C06E4" w:rsidP="004C06E4">
      <w:pPr>
        <w:rPr>
          <w:color w:val="999999"/>
        </w:rPr>
      </w:pPr>
    </w:p>
    <w:p w:rsidR="004C06E4" w:rsidRDefault="004C06E4" w:rsidP="004C06E4">
      <w:pPr>
        <w:rPr>
          <w:rFonts w:ascii="Arial" w:hAnsi="Arial" w:cs="Arial"/>
          <w:color w:val="99999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02"/>
      </w:tblGrid>
      <w:tr w:rsidR="004C06E4" w:rsidTr="004C06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E4" w:rsidRDefault="004C06E4">
            <w:pPr>
              <w:pStyle w:val="Tekstpodstawowy"/>
              <w:spacing w:after="8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Wymagania wykraczające</w:t>
            </w:r>
          </w:p>
          <w:p w:rsidR="004C06E4" w:rsidRDefault="004C06E4">
            <w:pPr>
              <w:jc w:val="center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Spełnienie wymagań pozwala postawić ocenę celującą.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E4" w:rsidRDefault="004C06E4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szczególne zainteresowanie sztukami plastycznymi,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uzasadnia swoje upodobania estetyczne,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ciekawie opowiada o zabytkach swojego regionu,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gromadzi dodatkowe wiadomości związane z plastyką,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999999"/>
                <w:sz w:val="18"/>
              </w:rPr>
            </w:pPr>
            <w:r>
              <w:rPr>
                <w:rFonts w:ascii="Arial" w:hAnsi="Arial" w:cs="Arial"/>
                <w:sz w:val="18"/>
              </w:rPr>
              <w:t>kolekcjonuje reprodukcje dzieł plastycznych i książki o sztuce,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wykazuje znajomość literatury przedmiotu wykraczającą poza materiał omawiany na lekcjach,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orientuje się w wydarzeniach plastycznych odbywających się w kraju i na świecie (wystawy, konkursy, biennale),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uczęszcza do galerii, muzeów itp.,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wymienia nazwiska wybitnych artystów działających w jego miejscowości lub regionie,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ocenia znaczenie twórczości wybranego artysty i jego zasługi dla środowiska lokalnego, regionu, kraju, świata,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posiada wiedzę i umiejętności znacznie wykraczające poza treści wymienione w programie nauczania,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bierze czynny udział w zajęciach plastycznych,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analizuje prezentowane obiekty pod kątem ich treści, formy i emocjonalnego oddziaływania,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zdobytą wiedzę teoretyczną w pozalekcyjnych działaniach </w:t>
            </w:r>
            <w:r>
              <w:rPr>
                <w:rFonts w:ascii="Arial" w:hAnsi="Arial" w:cs="Arial"/>
                <w:sz w:val="18"/>
              </w:rPr>
              <w:lastRenderedPageBreak/>
              <w:t>plastycznych (np. należy do szkolnego koła zainteresowań),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aktywnie uczestniczy w życiu kulturalnym szkoły (gazetki szkolne, dekoracje okolicznościowe) i regionu,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zdobywa nagrody na konkursach plastycznych,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wzorowo prowadzi zeszyt przedmiotowy (nowatorska forma, wzbogacona materiałem ilustracyjnym i teoretycznym),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przygotowuje się systematycznie do zajęć,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utrzymuje wzorowy porządek na swoim stanowisku pracy, zarówno podczas działań plastycznych, jak i po ich zakończeniu,</w:t>
            </w:r>
          </w:p>
          <w:p w:rsidR="004C06E4" w:rsidRDefault="004C06E4" w:rsidP="004C06E4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rPr>
                <w:rFonts w:ascii="Arial" w:hAnsi="Arial" w:cs="Arial"/>
                <w:color w:val="999999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>przestrzega zasad BHP podczas posługiwania się narzędziami.</w:t>
            </w:r>
          </w:p>
        </w:tc>
      </w:tr>
    </w:tbl>
    <w:p w:rsidR="004C06E4" w:rsidRDefault="004C06E4" w:rsidP="004C06E4">
      <w:pPr>
        <w:rPr>
          <w:rFonts w:ascii="Arial" w:hAnsi="Arial" w:cs="Arial"/>
          <w:color w:val="999999"/>
          <w:sz w:val="20"/>
          <w:szCs w:val="24"/>
        </w:rPr>
      </w:pPr>
    </w:p>
    <w:p w:rsidR="004C06E4" w:rsidRPr="004C06E4" w:rsidRDefault="004C06E4" w:rsidP="004C06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371A5" w:rsidRDefault="008371A5"/>
    <w:sectPr w:rsidR="0083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88C61DF"/>
    <w:multiLevelType w:val="hybridMultilevel"/>
    <w:tmpl w:val="CA6E56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0F6D"/>
    <w:multiLevelType w:val="hybridMultilevel"/>
    <w:tmpl w:val="39D655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927AEE"/>
    <w:multiLevelType w:val="hybridMultilevel"/>
    <w:tmpl w:val="B136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F1A8A"/>
    <w:multiLevelType w:val="hybridMultilevel"/>
    <w:tmpl w:val="9C96B1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B18BD"/>
    <w:multiLevelType w:val="hybridMultilevel"/>
    <w:tmpl w:val="A7562FF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1AEA0A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24A72"/>
    <w:multiLevelType w:val="hybridMultilevel"/>
    <w:tmpl w:val="63D8B0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06443"/>
    <w:multiLevelType w:val="hybridMultilevel"/>
    <w:tmpl w:val="42B450D0"/>
    <w:lvl w:ilvl="0" w:tplc="04150009">
      <w:start w:val="1"/>
      <w:numFmt w:val="bullet"/>
      <w:lvlText w:val=""/>
      <w:lvlJc w:val="left"/>
      <w:pPr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E4"/>
    <w:rsid w:val="002444F5"/>
    <w:rsid w:val="00273B65"/>
    <w:rsid w:val="00442C2B"/>
    <w:rsid w:val="004660A6"/>
    <w:rsid w:val="004C06E4"/>
    <w:rsid w:val="006B5793"/>
    <w:rsid w:val="007450D1"/>
    <w:rsid w:val="00774C72"/>
    <w:rsid w:val="0081679C"/>
    <w:rsid w:val="008232B3"/>
    <w:rsid w:val="008371A5"/>
    <w:rsid w:val="00AA1387"/>
    <w:rsid w:val="00B74B3B"/>
    <w:rsid w:val="00B90DA6"/>
    <w:rsid w:val="00E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06E4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06E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C06E4"/>
  </w:style>
  <w:style w:type="paragraph" w:customStyle="1" w:styleId="standard">
    <w:name w:val="standard"/>
    <w:basedOn w:val="Normalny"/>
    <w:rsid w:val="004C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4C06E4"/>
  </w:style>
  <w:style w:type="character" w:customStyle="1" w:styleId="Nagwek1Znak">
    <w:name w:val="Nagłówek 1 Znak"/>
    <w:basedOn w:val="Domylnaczcionkaakapitu"/>
    <w:link w:val="Nagwek1"/>
    <w:rsid w:val="004C06E4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C06E4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C06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06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C06E4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06E4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C06E4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06E4"/>
    <w:rPr>
      <w:rFonts w:ascii="Arial" w:eastAsia="Times New Roman" w:hAnsi="Arial" w:cs="Arial"/>
      <w:color w:val="FF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C06E4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06E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4C06E4"/>
  </w:style>
  <w:style w:type="paragraph" w:customStyle="1" w:styleId="standard">
    <w:name w:val="standard"/>
    <w:basedOn w:val="Normalny"/>
    <w:rsid w:val="004C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4C06E4"/>
  </w:style>
  <w:style w:type="character" w:customStyle="1" w:styleId="Nagwek1Znak">
    <w:name w:val="Nagłówek 1 Znak"/>
    <w:basedOn w:val="Domylnaczcionkaakapitu"/>
    <w:link w:val="Nagwek1"/>
    <w:rsid w:val="004C06E4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C06E4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C06E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06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C06E4"/>
    <w:pPr>
      <w:spacing w:before="240"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06E4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C06E4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06E4"/>
    <w:rPr>
      <w:rFonts w:ascii="Arial" w:eastAsia="Times New Roman" w:hAnsi="Arial" w:cs="Arial"/>
      <w:color w:val="FF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2697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2017-09-10T09:24:00Z</dcterms:created>
  <dcterms:modified xsi:type="dcterms:W3CDTF">2019-10-11T16:51:00Z</dcterms:modified>
</cp:coreProperties>
</file>